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194179" w:rsidTr="00194179">
        <w:trPr>
          <w:trHeight w:val="36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ext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CLASSE : 2A</w:t>
            </w:r>
          </w:p>
        </w:tc>
      </w:tr>
      <w:tr w:rsidR="00194179" w:rsidTr="0019417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extbody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 : GEOGRAFIA</w:t>
            </w:r>
          </w:p>
        </w:tc>
      </w:tr>
      <w:tr w:rsidR="00194179" w:rsidTr="00194179">
        <w:trPr>
          <w:trHeight w:val="726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OMPETENZE CHIAVE EUROPEE: Consapevolezza ed espressione culturale</w:t>
            </w:r>
          </w:p>
          <w:p w:rsidR="00194179" w:rsidRDefault="00CA4B22">
            <w:pPr>
              <w:pStyle w:val="Text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Imparare ad imparare</w:t>
            </w:r>
          </w:p>
        </w:tc>
      </w:tr>
    </w:tbl>
    <w:p w:rsidR="00194179" w:rsidRPr="00194179" w:rsidRDefault="00194179" w:rsidP="00194179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0"/>
        <w:gridCol w:w="3155"/>
        <w:gridCol w:w="3220"/>
      </w:tblGrid>
      <w:tr w:rsidR="00194179" w:rsidTr="00194179"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4179" w:rsidRDefault="00CA4B2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NUCLEO FONDANTE</w:t>
            </w: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ABILITA'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CONOSCENZE</w:t>
            </w:r>
          </w:p>
        </w:tc>
      </w:tr>
      <w:tr w:rsidR="00194179" w:rsidTr="00194179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194179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194179" w:rsidRDefault="00194179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194179" w:rsidRDefault="00CA4B2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ORIENTAMENTO</w:t>
            </w:r>
          </w:p>
        </w:tc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Muoversi consapevolmente nello spazio circostante .</w:t>
            </w:r>
          </w:p>
          <w:p w:rsidR="00194179" w:rsidRDefault="00CA4B2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Localizzare e collocare elementi in spazi conosciuti rispetto a sé, ad altre persone ,ad oggetti con gli indicatori topologici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indicatori spaziali, il concetto di punto di  riferimento, il significato di direzione e verso, la relatività dei punti di vista.</w:t>
            </w:r>
          </w:p>
        </w:tc>
      </w:tr>
      <w:tr w:rsidR="00194179" w:rsidTr="00194179">
        <w:trPr>
          <w:trHeight w:val="1446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194179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194179" w:rsidRDefault="00CA4B2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CARTE MENTALI</w:t>
            </w:r>
          </w:p>
        </w:tc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Orientarsi negli spazi scolastici e grafici.</w:t>
            </w:r>
          </w:p>
          <w:p w:rsidR="00194179" w:rsidRDefault="0019417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Direzione e percorsi.</w:t>
            </w:r>
          </w:p>
        </w:tc>
      </w:tr>
      <w:tr w:rsidR="00194179" w:rsidTr="00194179">
        <w:trPr>
          <w:trHeight w:val="189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194179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194179" w:rsidRDefault="00CA4B2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LINGUAGGIO DELLA GEOGRAFIA</w:t>
            </w:r>
          </w:p>
        </w:tc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ableContents"/>
            </w:pPr>
            <w:r>
              <w:rPr>
                <w:sz w:val="20"/>
                <w:szCs w:val="20"/>
              </w:rPr>
              <w:t>Rappresentare in prospettiva verticale oggetti e ambienti noti (aula,una stanza della propria casa ecc.)e rappresentare percorsi basandosi su punti di riferimento fissi.</w:t>
            </w:r>
          </w:p>
          <w:p w:rsidR="00194179" w:rsidRDefault="00CA4B22">
            <w:pPr>
              <w:pStyle w:val="TableContents"/>
            </w:pPr>
            <w:r>
              <w:rPr>
                <w:rFonts w:eastAsia="Arial, Arial" w:cs="Arial, Arial"/>
                <w:color w:val="000000"/>
                <w:sz w:val="20"/>
                <w:szCs w:val="20"/>
              </w:rPr>
              <w:t>Leggere semplici rappresentazioni dello spazio in piante e mappe.</w:t>
            </w:r>
          </w:p>
          <w:p w:rsidR="00194179" w:rsidRDefault="0019417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Rapporto tra realtà e la sua rappresentazione ,ingrandimento e riduzione.</w:t>
            </w:r>
          </w:p>
          <w:p w:rsidR="00194179" w:rsidRDefault="00CA4B2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percezione di uno spazio familiare: l'aula.</w:t>
            </w:r>
          </w:p>
          <w:p w:rsidR="00194179" w:rsidRDefault="00CA4B2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confini dello spazio.</w:t>
            </w:r>
          </w:p>
        </w:tc>
      </w:tr>
      <w:tr w:rsidR="00194179" w:rsidTr="00194179">
        <w:trPr>
          <w:trHeight w:val="2025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194179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194179" w:rsidRDefault="00194179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194179" w:rsidRDefault="00CA4B2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PAESAGGIO</w:t>
            </w:r>
          </w:p>
        </w:tc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Identificare gli elementi caratteristici di alcuni ambienti e le relative funzioni.</w:t>
            </w:r>
          </w:p>
          <w:p w:rsidR="00194179" w:rsidRDefault="00CA4B2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Riconoscere, distinguere e descrivere gli elementi naturali e artificiali che caratterizzano i diversi paesaggi</w:t>
            </w:r>
          </w:p>
          <w:p w:rsidR="00194179" w:rsidRDefault="0019417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fissi e mobili di un territorio.</w:t>
            </w:r>
          </w:p>
          <w:p w:rsidR="00194179" w:rsidRDefault="00CA4B2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Analisi di spazi vissuti :la scuola, l'aula. La casa. Ecc.</w:t>
            </w:r>
          </w:p>
          <w:p w:rsidR="00194179" w:rsidRDefault="00CA4B2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funzione di vari ambienti presenti sul territorio.</w:t>
            </w:r>
          </w:p>
          <w:p w:rsidR="00194179" w:rsidRDefault="0019417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94179" w:rsidTr="00194179">
        <w:trPr>
          <w:trHeight w:val="1860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194179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194179" w:rsidRDefault="00CA4B2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REGIONE</w:t>
            </w:r>
          </w:p>
        </w:tc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Individuare gli elementi di uno spazio circoscritto ( regione -esterna interna, confine).</w:t>
            </w:r>
          </w:p>
          <w:p w:rsidR="00194179" w:rsidRDefault="0019417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Identificare nello spazio vissuto,spazi aperti  o chiusi  o delimitati da un confine ( scuola, parco-gioco).</w:t>
            </w:r>
          </w:p>
        </w:tc>
      </w:tr>
      <w:tr w:rsidR="00194179" w:rsidTr="00194179">
        <w:trPr>
          <w:trHeight w:val="1635"/>
        </w:trPr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CA4B22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TERRITORIO E REGIONE</w:t>
            </w:r>
          </w:p>
        </w:tc>
        <w:tc>
          <w:tcPr>
            <w:tcW w:w="3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19417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4179" w:rsidRDefault="00194179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194179" w:rsidRDefault="00194179">
      <w:pPr>
        <w:pStyle w:val="Standard"/>
        <w:rPr>
          <w:sz w:val="20"/>
          <w:szCs w:val="20"/>
        </w:rPr>
      </w:pPr>
    </w:p>
    <w:sectPr w:rsidR="00194179" w:rsidSect="001941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B3" w:rsidRDefault="007228B3" w:rsidP="00194179">
      <w:r>
        <w:separator/>
      </w:r>
    </w:p>
  </w:endnote>
  <w:endnote w:type="continuationSeparator" w:id="1">
    <w:p w:rsidR="007228B3" w:rsidRDefault="007228B3" w:rsidP="0019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, Arial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B3" w:rsidRDefault="007228B3" w:rsidP="00194179">
      <w:r w:rsidRPr="00194179">
        <w:rPr>
          <w:color w:val="000000"/>
        </w:rPr>
        <w:separator/>
      </w:r>
    </w:p>
  </w:footnote>
  <w:footnote w:type="continuationSeparator" w:id="1">
    <w:p w:rsidR="007228B3" w:rsidRDefault="007228B3" w:rsidP="00194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179"/>
    <w:rsid w:val="00194179"/>
    <w:rsid w:val="00361D50"/>
    <w:rsid w:val="007228B3"/>
    <w:rsid w:val="00881519"/>
    <w:rsid w:val="00C23E6A"/>
    <w:rsid w:val="00CA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E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94179"/>
  </w:style>
  <w:style w:type="paragraph" w:customStyle="1" w:styleId="Heading">
    <w:name w:val="Heading"/>
    <w:basedOn w:val="Standard"/>
    <w:next w:val="Textbody"/>
    <w:rsid w:val="0019417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94179"/>
    <w:pPr>
      <w:spacing w:after="120"/>
    </w:pPr>
  </w:style>
  <w:style w:type="paragraph" w:styleId="Elenco">
    <w:name w:val="List"/>
    <w:basedOn w:val="Textbody"/>
    <w:rsid w:val="00194179"/>
  </w:style>
  <w:style w:type="paragraph" w:customStyle="1" w:styleId="Caption">
    <w:name w:val="Caption"/>
    <w:basedOn w:val="Standard"/>
    <w:rsid w:val="001941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4179"/>
    <w:pPr>
      <w:suppressLineNumbers/>
    </w:pPr>
  </w:style>
  <w:style w:type="paragraph" w:customStyle="1" w:styleId="TableContents">
    <w:name w:val="Table Contents"/>
    <w:basedOn w:val="Standard"/>
    <w:rsid w:val="00194179"/>
    <w:pPr>
      <w:suppressLineNumbers/>
    </w:pPr>
  </w:style>
  <w:style w:type="paragraph" w:customStyle="1" w:styleId="Default">
    <w:name w:val="Default"/>
    <w:basedOn w:val="Standard"/>
    <w:rsid w:val="00194179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HorizontalLine">
    <w:name w:val="Horizontal Line"/>
    <w:basedOn w:val="Standard"/>
    <w:next w:val="Textbody"/>
    <w:rsid w:val="0019417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amministratore</cp:lastModifiedBy>
  <cp:revision>2</cp:revision>
  <dcterms:created xsi:type="dcterms:W3CDTF">2017-03-14T21:00:00Z</dcterms:created>
  <dcterms:modified xsi:type="dcterms:W3CDTF">2017-03-14T21:00:00Z</dcterms:modified>
</cp:coreProperties>
</file>