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4694"/>
        <w:gridCol w:w="4694"/>
        <w:gridCol w:w="5633"/>
      </w:tblGrid>
      <w:tr w:rsidR="00FA7355" w:rsidTr="00FA7355">
        <w:trPr>
          <w:trHeight w:val="131"/>
        </w:trPr>
        <w:tc>
          <w:tcPr>
            <w:tcW w:w="15021" w:type="dxa"/>
            <w:gridSpan w:val="3"/>
          </w:tcPr>
          <w:p w:rsidR="00FA7355" w:rsidRPr="00F443B5" w:rsidRDefault="00FA7355">
            <w:pPr>
              <w:rPr>
                <w:b/>
              </w:rPr>
            </w:pPr>
            <w:r w:rsidRPr="00F443B5">
              <w:rPr>
                <w:b/>
              </w:rPr>
              <w:t>CLASSE I</w:t>
            </w:r>
          </w:p>
        </w:tc>
      </w:tr>
      <w:tr w:rsidR="00FA7355" w:rsidTr="00FA7355">
        <w:trPr>
          <w:trHeight w:val="264"/>
        </w:trPr>
        <w:tc>
          <w:tcPr>
            <w:tcW w:w="15021" w:type="dxa"/>
            <w:gridSpan w:val="3"/>
          </w:tcPr>
          <w:p w:rsidR="00FA7355" w:rsidRPr="00F443B5" w:rsidRDefault="00FA7355" w:rsidP="00FA7355">
            <w:pPr>
              <w:jc w:val="center"/>
              <w:rPr>
                <w:b/>
              </w:rPr>
            </w:pPr>
            <w:r w:rsidRPr="00F443B5">
              <w:rPr>
                <w:b/>
              </w:rPr>
              <w:t>DISCIPLINA MATEMATICA</w:t>
            </w:r>
          </w:p>
        </w:tc>
      </w:tr>
      <w:tr w:rsidR="00FA7355" w:rsidTr="00FA7355">
        <w:trPr>
          <w:trHeight w:val="284"/>
        </w:trPr>
        <w:tc>
          <w:tcPr>
            <w:tcW w:w="15021" w:type="dxa"/>
            <w:gridSpan w:val="3"/>
          </w:tcPr>
          <w:p w:rsidR="00FA7355" w:rsidRDefault="00FA7355" w:rsidP="00FA7355">
            <w:r>
              <w:t>COMPETENZE CHIAVE EUROPEE: Competenza matematica e competenze di base in scienze e tecnologia</w:t>
            </w:r>
          </w:p>
        </w:tc>
      </w:tr>
      <w:tr w:rsidR="00FA7355" w:rsidTr="00FA7355">
        <w:trPr>
          <w:trHeight w:val="270"/>
        </w:trPr>
        <w:tc>
          <w:tcPr>
            <w:tcW w:w="4694" w:type="dxa"/>
          </w:tcPr>
          <w:p w:rsidR="00FA7355" w:rsidRPr="001B1080" w:rsidRDefault="00FA7355" w:rsidP="00FA7355">
            <w:pPr>
              <w:jc w:val="center"/>
              <w:rPr>
                <w:b/>
              </w:rPr>
            </w:pPr>
            <w:r w:rsidRPr="001B1080">
              <w:rPr>
                <w:b/>
              </w:rPr>
              <w:t>NUCLEO FONDANTE</w:t>
            </w:r>
          </w:p>
        </w:tc>
        <w:tc>
          <w:tcPr>
            <w:tcW w:w="4694" w:type="dxa"/>
          </w:tcPr>
          <w:p w:rsidR="00FA7355" w:rsidRPr="001B1080" w:rsidRDefault="00FA7355" w:rsidP="00FA7355">
            <w:pPr>
              <w:jc w:val="center"/>
              <w:rPr>
                <w:b/>
              </w:rPr>
            </w:pPr>
            <w:r w:rsidRPr="001B1080">
              <w:rPr>
                <w:b/>
              </w:rPr>
              <w:t>ABILITA’</w:t>
            </w:r>
          </w:p>
        </w:tc>
        <w:tc>
          <w:tcPr>
            <w:tcW w:w="5633" w:type="dxa"/>
          </w:tcPr>
          <w:p w:rsidR="00FA7355" w:rsidRPr="001B1080" w:rsidRDefault="00FA7355" w:rsidP="00FA7355">
            <w:pPr>
              <w:jc w:val="center"/>
              <w:rPr>
                <w:b/>
              </w:rPr>
            </w:pPr>
            <w:r w:rsidRPr="001B1080">
              <w:rPr>
                <w:b/>
              </w:rPr>
              <w:t>CONOSCENZE</w:t>
            </w:r>
          </w:p>
        </w:tc>
      </w:tr>
      <w:tr w:rsidR="00FA7355" w:rsidTr="00FA7355">
        <w:trPr>
          <w:trHeight w:val="970"/>
        </w:trPr>
        <w:tc>
          <w:tcPr>
            <w:tcW w:w="4694" w:type="dxa"/>
          </w:tcPr>
          <w:p w:rsidR="00FA7355" w:rsidRPr="00F443B5" w:rsidRDefault="00FA7355">
            <w:pPr>
              <w:rPr>
                <w:b/>
              </w:rPr>
            </w:pPr>
            <w:r w:rsidRPr="00F443B5">
              <w:rPr>
                <w:b/>
              </w:rPr>
              <w:t>NUMERI</w:t>
            </w:r>
          </w:p>
          <w:p w:rsidR="00FA7355" w:rsidRPr="001B1080" w:rsidRDefault="00FA7355" w:rsidP="001B1080">
            <w:pPr>
              <w:jc w:val="both"/>
              <w:rPr>
                <w:b/>
                <w:sz w:val="20"/>
                <w:szCs w:val="20"/>
              </w:rPr>
            </w:pPr>
            <w:r w:rsidRPr="001B1080">
              <w:rPr>
                <w:b/>
                <w:sz w:val="20"/>
                <w:szCs w:val="20"/>
              </w:rPr>
              <w:t>Usare il numero in modo consapevole utilizzando simbologia e terminologia appropriata</w:t>
            </w:r>
            <w:r w:rsidR="00F443B5">
              <w:rPr>
                <w:b/>
                <w:sz w:val="20"/>
                <w:szCs w:val="20"/>
              </w:rPr>
              <w:t>.</w:t>
            </w:r>
          </w:p>
          <w:p w:rsidR="00FA7355" w:rsidRDefault="00FA7355">
            <w:pPr>
              <w:rPr>
                <w:sz w:val="20"/>
                <w:szCs w:val="20"/>
              </w:rPr>
            </w:pPr>
          </w:p>
          <w:p w:rsidR="001B1080" w:rsidRDefault="001B1080">
            <w:pPr>
              <w:rPr>
                <w:sz w:val="20"/>
                <w:szCs w:val="20"/>
              </w:rPr>
            </w:pPr>
          </w:p>
          <w:p w:rsidR="00F443B5" w:rsidRDefault="00F443B5" w:rsidP="001B1080">
            <w:pPr>
              <w:jc w:val="both"/>
              <w:rPr>
                <w:b/>
                <w:sz w:val="20"/>
                <w:szCs w:val="20"/>
              </w:rPr>
            </w:pPr>
          </w:p>
          <w:p w:rsidR="001B1080" w:rsidRPr="001B1080" w:rsidRDefault="001B1080" w:rsidP="001B1080">
            <w:pPr>
              <w:jc w:val="both"/>
              <w:rPr>
                <w:b/>
                <w:sz w:val="20"/>
                <w:szCs w:val="20"/>
              </w:rPr>
            </w:pPr>
            <w:r w:rsidRPr="001B1080">
              <w:rPr>
                <w:b/>
                <w:sz w:val="20"/>
                <w:szCs w:val="20"/>
              </w:rPr>
              <w:t>Muoversi con sicurezza nel calcolo scritto e mentale con i numeri naturali.</w:t>
            </w:r>
          </w:p>
          <w:p w:rsidR="001B1080" w:rsidRPr="00FA7355" w:rsidRDefault="001B1080">
            <w:pPr>
              <w:rPr>
                <w:sz w:val="20"/>
                <w:szCs w:val="20"/>
              </w:rPr>
            </w:pPr>
          </w:p>
        </w:tc>
        <w:tc>
          <w:tcPr>
            <w:tcW w:w="4694" w:type="dxa"/>
          </w:tcPr>
          <w:p w:rsidR="00FA7355" w:rsidRPr="00620A32" w:rsidRDefault="001B1080" w:rsidP="00620A32">
            <w:pPr>
              <w:pStyle w:val="Paragrafoelenco"/>
              <w:numPr>
                <w:ilvl w:val="0"/>
                <w:numId w:val="1"/>
              </w:numPr>
              <w:ind w:left="155" w:hanging="155"/>
              <w:jc w:val="both"/>
              <w:rPr>
                <w:sz w:val="20"/>
                <w:szCs w:val="20"/>
              </w:rPr>
            </w:pPr>
            <w:r w:rsidRPr="00620A32">
              <w:rPr>
                <w:sz w:val="20"/>
                <w:szCs w:val="20"/>
              </w:rPr>
              <w:t>Contare oggetti o eventi, con la voce o mentalmente, in senso progressivo e regressivo.</w:t>
            </w:r>
          </w:p>
          <w:p w:rsidR="001B1080" w:rsidRPr="00620A32" w:rsidRDefault="001B1080" w:rsidP="00620A32">
            <w:pPr>
              <w:pStyle w:val="Paragrafoelenco"/>
              <w:numPr>
                <w:ilvl w:val="0"/>
                <w:numId w:val="1"/>
              </w:numPr>
              <w:ind w:left="155" w:hanging="155"/>
              <w:jc w:val="both"/>
              <w:rPr>
                <w:sz w:val="20"/>
                <w:szCs w:val="20"/>
              </w:rPr>
            </w:pPr>
            <w:r w:rsidRPr="00620A32">
              <w:rPr>
                <w:sz w:val="20"/>
                <w:szCs w:val="20"/>
              </w:rPr>
              <w:t>Leggere e scrivere i numeri naturali in notazione decimale, confrontarli e ordinarli.</w:t>
            </w:r>
          </w:p>
          <w:p w:rsidR="001B1080" w:rsidRPr="00620A32" w:rsidRDefault="001B1080" w:rsidP="00620A32">
            <w:pPr>
              <w:pStyle w:val="Paragrafoelenco"/>
              <w:numPr>
                <w:ilvl w:val="0"/>
                <w:numId w:val="1"/>
              </w:numPr>
              <w:ind w:left="155" w:hanging="142"/>
              <w:jc w:val="both"/>
              <w:rPr>
                <w:sz w:val="20"/>
                <w:szCs w:val="20"/>
              </w:rPr>
            </w:pPr>
            <w:r w:rsidRPr="00620A32">
              <w:rPr>
                <w:sz w:val="20"/>
                <w:szCs w:val="20"/>
              </w:rPr>
              <w:t>Rappresentare i numeri sulla retta</w:t>
            </w:r>
          </w:p>
          <w:p w:rsidR="00F443B5" w:rsidRDefault="00F443B5" w:rsidP="001B1080">
            <w:pPr>
              <w:jc w:val="both"/>
              <w:rPr>
                <w:sz w:val="20"/>
                <w:szCs w:val="20"/>
              </w:rPr>
            </w:pPr>
          </w:p>
          <w:p w:rsidR="00F443B5" w:rsidRDefault="00F443B5" w:rsidP="00620A32">
            <w:pPr>
              <w:pStyle w:val="Paragrafoelenco"/>
              <w:numPr>
                <w:ilvl w:val="0"/>
                <w:numId w:val="1"/>
              </w:numPr>
              <w:ind w:left="155" w:hanging="142"/>
              <w:jc w:val="both"/>
            </w:pPr>
            <w:r w:rsidRPr="00620A32">
              <w:rPr>
                <w:sz w:val="20"/>
                <w:szCs w:val="20"/>
              </w:rPr>
              <w:t>Eseguire mentalmente e per iscritto semplice operazione con i numeri naturali.</w:t>
            </w:r>
          </w:p>
        </w:tc>
        <w:tc>
          <w:tcPr>
            <w:tcW w:w="5633" w:type="dxa"/>
          </w:tcPr>
          <w:p w:rsidR="00FA7355" w:rsidRPr="003D4B88" w:rsidRDefault="001B1080" w:rsidP="003D4B88">
            <w:pPr>
              <w:pStyle w:val="Paragrafoelenco"/>
              <w:numPr>
                <w:ilvl w:val="0"/>
                <w:numId w:val="1"/>
              </w:numPr>
              <w:ind w:left="138" w:hanging="141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Numeri naturali entro il 20 con l’ausilio di materiale strutturato e non.</w:t>
            </w:r>
          </w:p>
          <w:p w:rsidR="001B1080" w:rsidRPr="003D4B88" w:rsidRDefault="001B1080" w:rsidP="003D4B88">
            <w:pPr>
              <w:pStyle w:val="Paragrafoelenco"/>
              <w:numPr>
                <w:ilvl w:val="0"/>
                <w:numId w:val="1"/>
              </w:numPr>
              <w:ind w:left="138" w:hanging="138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Lettura e scrittura dei numeri naturali sia in cifre che in parole.</w:t>
            </w:r>
          </w:p>
          <w:p w:rsidR="001B1080" w:rsidRPr="003D4B88" w:rsidRDefault="001B1080" w:rsidP="003D4B88">
            <w:pPr>
              <w:pStyle w:val="Paragrafoelenco"/>
              <w:numPr>
                <w:ilvl w:val="0"/>
                <w:numId w:val="1"/>
              </w:numPr>
              <w:ind w:left="138" w:hanging="138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Valore posizionale delle cifre numeriche.</w:t>
            </w:r>
          </w:p>
          <w:p w:rsidR="001B1080" w:rsidRPr="003D4B88" w:rsidRDefault="001B1080" w:rsidP="003D4B88">
            <w:pPr>
              <w:pStyle w:val="Paragrafoelenco"/>
              <w:numPr>
                <w:ilvl w:val="0"/>
                <w:numId w:val="1"/>
              </w:numPr>
              <w:ind w:left="138" w:hanging="138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Confronto e ordine di quantità numeriche entro il 20.</w:t>
            </w:r>
          </w:p>
          <w:p w:rsidR="001B1080" w:rsidRPr="003D4B88" w:rsidRDefault="001B1080" w:rsidP="003D4B88">
            <w:pPr>
              <w:pStyle w:val="Paragrafoelenco"/>
              <w:numPr>
                <w:ilvl w:val="0"/>
                <w:numId w:val="1"/>
              </w:numPr>
              <w:ind w:left="138" w:hanging="138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Raggruppamento di quantità in base 10.</w:t>
            </w:r>
          </w:p>
          <w:p w:rsidR="001B1080" w:rsidRPr="003D4B88" w:rsidRDefault="001B1080" w:rsidP="003D4B88">
            <w:pPr>
              <w:pStyle w:val="Paragrafoelenco"/>
              <w:numPr>
                <w:ilvl w:val="0"/>
                <w:numId w:val="1"/>
              </w:numPr>
              <w:ind w:left="138" w:hanging="138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Semplici calcoli mentali (utilizzando strategie diverse).</w:t>
            </w:r>
          </w:p>
          <w:p w:rsidR="001B1080" w:rsidRDefault="001B1080" w:rsidP="003D4B88">
            <w:pPr>
              <w:pStyle w:val="Paragrafoelenco"/>
              <w:numPr>
                <w:ilvl w:val="0"/>
                <w:numId w:val="1"/>
              </w:numPr>
              <w:ind w:left="138" w:hanging="141"/>
              <w:jc w:val="both"/>
            </w:pPr>
            <w:r w:rsidRPr="003D4B88">
              <w:rPr>
                <w:sz w:val="20"/>
                <w:szCs w:val="20"/>
              </w:rPr>
              <w:t>Addizioni e sottrazioni entro il 20.</w:t>
            </w:r>
          </w:p>
        </w:tc>
      </w:tr>
      <w:tr w:rsidR="00FA7355" w:rsidTr="00FA7355">
        <w:trPr>
          <w:trHeight w:val="1126"/>
        </w:trPr>
        <w:tc>
          <w:tcPr>
            <w:tcW w:w="4694" w:type="dxa"/>
          </w:tcPr>
          <w:p w:rsidR="00FA7355" w:rsidRDefault="00F443B5">
            <w:pPr>
              <w:rPr>
                <w:b/>
              </w:rPr>
            </w:pPr>
            <w:r w:rsidRPr="00F443B5">
              <w:rPr>
                <w:b/>
              </w:rPr>
              <w:t>SPAZI E FIGURE</w:t>
            </w:r>
          </w:p>
          <w:p w:rsidR="00F443B5" w:rsidRDefault="00F443B5" w:rsidP="00F443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Riconoscere, denominare e disegnare le principali figure geometriche.</w:t>
            </w:r>
          </w:p>
          <w:p w:rsidR="00F443B5" w:rsidRDefault="00F443B5" w:rsidP="00F443B5">
            <w:pPr>
              <w:jc w:val="both"/>
              <w:rPr>
                <w:b/>
                <w:sz w:val="20"/>
                <w:szCs w:val="20"/>
              </w:rPr>
            </w:pPr>
          </w:p>
          <w:p w:rsidR="00F443B5" w:rsidRPr="00F443B5" w:rsidRDefault="00F443B5" w:rsidP="00F443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Costruire semplici rappresentazioni dello spazio e ricavarne informazioni.</w:t>
            </w:r>
          </w:p>
        </w:tc>
        <w:tc>
          <w:tcPr>
            <w:tcW w:w="4694" w:type="dxa"/>
          </w:tcPr>
          <w:p w:rsidR="00FA7355" w:rsidRPr="003D4B88" w:rsidRDefault="00F443B5" w:rsidP="003D4B88">
            <w:pPr>
              <w:pStyle w:val="Paragrafoelenco"/>
              <w:numPr>
                <w:ilvl w:val="0"/>
                <w:numId w:val="2"/>
              </w:numPr>
              <w:ind w:left="155" w:hanging="155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Riconoscere, denominare e descrivere oggetti piani e figure geometriche.</w:t>
            </w:r>
          </w:p>
          <w:p w:rsidR="00F443B5" w:rsidRPr="003D4B88" w:rsidRDefault="00F443B5" w:rsidP="003D4B88">
            <w:pPr>
              <w:pStyle w:val="Paragrafoelenco"/>
              <w:numPr>
                <w:ilvl w:val="0"/>
                <w:numId w:val="2"/>
              </w:numPr>
              <w:ind w:left="155" w:hanging="155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Disegnare figure geometriche.</w:t>
            </w:r>
          </w:p>
          <w:p w:rsidR="00F443B5" w:rsidRDefault="00F443B5" w:rsidP="00F443B5">
            <w:pPr>
              <w:jc w:val="both"/>
              <w:rPr>
                <w:sz w:val="20"/>
                <w:szCs w:val="20"/>
              </w:rPr>
            </w:pPr>
          </w:p>
          <w:p w:rsidR="00F443B5" w:rsidRPr="003D4B88" w:rsidRDefault="00F443B5" w:rsidP="003D4B88">
            <w:pPr>
              <w:pStyle w:val="Paragrafoelenco"/>
              <w:numPr>
                <w:ilvl w:val="0"/>
                <w:numId w:val="2"/>
              </w:numPr>
              <w:ind w:left="155" w:hanging="155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Localizzare un oggetto nello spazio rispetto a se stesso, ad altri, ad oggetti utilizzando i binomi locativi (davanti dietro, sopra dotto, dentro fuori, destra sinistra).</w:t>
            </w:r>
          </w:p>
          <w:p w:rsidR="00F443B5" w:rsidRPr="003D4B88" w:rsidRDefault="00F443B5" w:rsidP="003D4B88">
            <w:pPr>
              <w:pStyle w:val="Paragrafoelenco"/>
              <w:numPr>
                <w:ilvl w:val="0"/>
                <w:numId w:val="2"/>
              </w:numPr>
              <w:ind w:left="155" w:hanging="155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Localizzare un oggetto sul piano cartesiano.</w:t>
            </w:r>
          </w:p>
          <w:p w:rsidR="00F443B5" w:rsidRPr="003D4B88" w:rsidRDefault="00F443B5" w:rsidP="003D4B88">
            <w:pPr>
              <w:pStyle w:val="Paragrafoelenco"/>
              <w:numPr>
                <w:ilvl w:val="0"/>
                <w:numId w:val="2"/>
              </w:numPr>
              <w:ind w:left="155" w:hanging="155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Eseguire semplici percorsi in un ambiente reale e rappresentato.</w:t>
            </w:r>
          </w:p>
          <w:p w:rsidR="00F443B5" w:rsidRPr="003D4B88" w:rsidRDefault="00F443B5" w:rsidP="003D4B88">
            <w:pPr>
              <w:pStyle w:val="Paragrafoelenco"/>
              <w:numPr>
                <w:ilvl w:val="0"/>
                <w:numId w:val="2"/>
              </w:numPr>
              <w:ind w:left="155" w:hanging="155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Individuare grandezze misurabili confrontarle e ordinarle.</w:t>
            </w:r>
          </w:p>
        </w:tc>
        <w:tc>
          <w:tcPr>
            <w:tcW w:w="5633" w:type="dxa"/>
          </w:tcPr>
          <w:p w:rsidR="00FA7355" w:rsidRPr="003D4B88" w:rsidRDefault="00F443B5" w:rsidP="003D4B88">
            <w:pPr>
              <w:pStyle w:val="Paragrafoelenco"/>
              <w:numPr>
                <w:ilvl w:val="0"/>
                <w:numId w:val="2"/>
              </w:numPr>
              <w:ind w:left="138" w:hanging="138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Concetti topologici.</w:t>
            </w:r>
          </w:p>
          <w:p w:rsidR="00F443B5" w:rsidRPr="003D4B88" w:rsidRDefault="00F443B5" w:rsidP="003D4B88">
            <w:pPr>
              <w:pStyle w:val="Paragrafoelenco"/>
              <w:numPr>
                <w:ilvl w:val="0"/>
                <w:numId w:val="2"/>
              </w:numPr>
              <w:ind w:left="138" w:hanging="138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Piano e coordinate cartesiani.</w:t>
            </w:r>
          </w:p>
          <w:p w:rsidR="00F443B5" w:rsidRPr="003D4B88" w:rsidRDefault="00F443B5" w:rsidP="003D4B88">
            <w:pPr>
              <w:pStyle w:val="Paragrafoelenco"/>
              <w:numPr>
                <w:ilvl w:val="0"/>
                <w:numId w:val="2"/>
              </w:numPr>
              <w:ind w:left="138" w:hanging="138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La posizione di oggetti e persone nel piano e nello spazio.</w:t>
            </w:r>
          </w:p>
          <w:p w:rsidR="00F443B5" w:rsidRPr="003D4B88" w:rsidRDefault="00F443B5" w:rsidP="003D4B88">
            <w:pPr>
              <w:pStyle w:val="Paragrafoelenco"/>
              <w:numPr>
                <w:ilvl w:val="0"/>
                <w:numId w:val="2"/>
              </w:numPr>
              <w:ind w:left="138" w:hanging="138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Linee e curve aperte e chiuse.</w:t>
            </w:r>
          </w:p>
          <w:p w:rsidR="00F443B5" w:rsidRPr="003D4B88" w:rsidRDefault="00F443B5" w:rsidP="003D4B88">
            <w:pPr>
              <w:pStyle w:val="Paragrafoelenco"/>
              <w:numPr>
                <w:ilvl w:val="0"/>
                <w:numId w:val="2"/>
              </w:numPr>
              <w:ind w:left="138" w:hanging="138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Regioni interne, esterne e confini.</w:t>
            </w:r>
          </w:p>
          <w:p w:rsidR="00822636" w:rsidRPr="003D4B88" w:rsidRDefault="00F443B5" w:rsidP="003D4B88">
            <w:pPr>
              <w:pStyle w:val="Paragrafoelenco"/>
              <w:numPr>
                <w:ilvl w:val="0"/>
                <w:numId w:val="2"/>
              </w:numPr>
              <w:ind w:left="138" w:hanging="138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Le caratteristiche geometriche e non (forma, dimensione, spessore e colore) di alcune semplici figure</w:t>
            </w:r>
            <w:r w:rsidR="00822636" w:rsidRPr="003D4B88">
              <w:rPr>
                <w:sz w:val="20"/>
                <w:szCs w:val="20"/>
              </w:rPr>
              <w:t xml:space="preserve"> (uso dei blocchi logici).</w:t>
            </w:r>
          </w:p>
          <w:p w:rsidR="00F443B5" w:rsidRPr="003D4B88" w:rsidRDefault="00822636" w:rsidP="003D4B88">
            <w:pPr>
              <w:pStyle w:val="Paragrafoelenco"/>
              <w:numPr>
                <w:ilvl w:val="0"/>
                <w:numId w:val="2"/>
              </w:numPr>
              <w:ind w:left="138" w:hanging="141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 xml:space="preserve">Forme: quadrato, triangolo, rettangolo, cerchio. </w:t>
            </w:r>
          </w:p>
        </w:tc>
      </w:tr>
      <w:tr w:rsidR="00FA7355" w:rsidTr="00FA7355">
        <w:trPr>
          <w:trHeight w:val="1001"/>
        </w:trPr>
        <w:tc>
          <w:tcPr>
            <w:tcW w:w="4694" w:type="dxa"/>
          </w:tcPr>
          <w:p w:rsidR="00FA7355" w:rsidRDefault="00822636">
            <w:pPr>
              <w:rPr>
                <w:b/>
              </w:rPr>
            </w:pPr>
            <w:r w:rsidRPr="00822636">
              <w:rPr>
                <w:b/>
              </w:rPr>
              <w:t>RELAZIONI, DATI E PREVISIONI</w:t>
            </w:r>
          </w:p>
          <w:p w:rsidR="00822636" w:rsidRPr="00822636" w:rsidRDefault="00822636">
            <w:pPr>
              <w:rPr>
                <w:b/>
                <w:sz w:val="20"/>
                <w:szCs w:val="20"/>
              </w:rPr>
            </w:pPr>
            <w:r w:rsidRPr="00822636">
              <w:rPr>
                <w:b/>
                <w:sz w:val="20"/>
                <w:szCs w:val="20"/>
              </w:rPr>
              <w:t>Racco</w:t>
            </w:r>
            <w:r>
              <w:rPr>
                <w:b/>
                <w:sz w:val="20"/>
                <w:szCs w:val="20"/>
              </w:rPr>
              <w:t>gliere dati e organizzarli con diverse modalità.</w:t>
            </w:r>
          </w:p>
        </w:tc>
        <w:tc>
          <w:tcPr>
            <w:tcW w:w="4694" w:type="dxa"/>
          </w:tcPr>
          <w:p w:rsidR="00FA7355" w:rsidRPr="003D4B88" w:rsidRDefault="00822636" w:rsidP="003D4B88">
            <w:pPr>
              <w:pStyle w:val="Paragrafoelenco"/>
              <w:numPr>
                <w:ilvl w:val="0"/>
                <w:numId w:val="3"/>
              </w:numPr>
              <w:ind w:left="155" w:hanging="153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Classificare i numeri, oggetti, figure, in base ad una o più proprietà utilizzando opportune rappresentazioni.</w:t>
            </w:r>
          </w:p>
          <w:p w:rsidR="00822636" w:rsidRPr="003D4B88" w:rsidRDefault="00822636" w:rsidP="003D4B88">
            <w:pPr>
              <w:pStyle w:val="Paragrafoelenco"/>
              <w:numPr>
                <w:ilvl w:val="0"/>
                <w:numId w:val="3"/>
              </w:numPr>
              <w:ind w:left="155" w:hanging="155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Riconoscere criteri che sono stati usati per realizzare classificazioni.</w:t>
            </w:r>
          </w:p>
          <w:p w:rsidR="00822636" w:rsidRPr="003D4B88" w:rsidRDefault="00822636" w:rsidP="003D4B88">
            <w:pPr>
              <w:pStyle w:val="Paragrafoelenco"/>
              <w:numPr>
                <w:ilvl w:val="0"/>
                <w:numId w:val="3"/>
              </w:numPr>
              <w:ind w:left="155" w:hanging="155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Individuare ritmi in sequenze di oggetti, immagini, suoni.</w:t>
            </w:r>
          </w:p>
          <w:p w:rsidR="00822636" w:rsidRPr="003D4B88" w:rsidRDefault="00822636" w:rsidP="003D4B88">
            <w:pPr>
              <w:pStyle w:val="Paragrafoelenco"/>
              <w:numPr>
                <w:ilvl w:val="0"/>
                <w:numId w:val="3"/>
              </w:numPr>
              <w:ind w:left="155" w:hanging="155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Leggere e rappresentare relazioni e dati.</w:t>
            </w:r>
          </w:p>
        </w:tc>
        <w:tc>
          <w:tcPr>
            <w:tcW w:w="5633" w:type="dxa"/>
          </w:tcPr>
          <w:p w:rsidR="00FA7355" w:rsidRPr="003D4B88" w:rsidRDefault="00822636" w:rsidP="003D4B88">
            <w:pPr>
              <w:pStyle w:val="Paragrafoelenco"/>
              <w:numPr>
                <w:ilvl w:val="0"/>
                <w:numId w:val="3"/>
              </w:numPr>
              <w:ind w:left="138" w:hanging="138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Stabilire relazioni per formare l’insieme.</w:t>
            </w:r>
          </w:p>
          <w:p w:rsidR="00822636" w:rsidRPr="003D4B88" w:rsidRDefault="00822636" w:rsidP="003D4B88">
            <w:pPr>
              <w:pStyle w:val="Paragrafoelenco"/>
              <w:numPr>
                <w:ilvl w:val="0"/>
                <w:numId w:val="3"/>
              </w:numPr>
              <w:ind w:left="138" w:hanging="138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L’appartenenza o la non appartenenza degli elementi all’insieme.</w:t>
            </w:r>
          </w:p>
          <w:p w:rsidR="00822636" w:rsidRPr="003D4B88" w:rsidRDefault="00822636" w:rsidP="003D4B88">
            <w:pPr>
              <w:pStyle w:val="Paragrafoelenco"/>
              <w:numPr>
                <w:ilvl w:val="0"/>
                <w:numId w:val="3"/>
              </w:numPr>
              <w:ind w:left="138" w:hanging="141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Le relazioni di equipotenza fra due o più insiemi.</w:t>
            </w:r>
          </w:p>
        </w:tc>
      </w:tr>
      <w:tr w:rsidR="00FA7355" w:rsidTr="00FA7355">
        <w:trPr>
          <w:trHeight w:val="557"/>
        </w:trPr>
        <w:tc>
          <w:tcPr>
            <w:tcW w:w="4694" w:type="dxa"/>
          </w:tcPr>
          <w:p w:rsidR="00FA7355" w:rsidRDefault="00822636">
            <w:pPr>
              <w:rPr>
                <w:b/>
              </w:rPr>
            </w:pPr>
            <w:r>
              <w:rPr>
                <w:b/>
              </w:rPr>
              <w:t>PROBLEMI</w:t>
            </w:r>
          </w:p>
          <w:p w:rsidR="00822636" w:rsidRPr="00822636" w:rsidRDefault="00822636" w:rsidP="0082263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Riconoscere e risolvere semplici situazioni problematiche. </w:t>
            </w:r>
          </w:p>
        </w:tc>
        <w:tc>
          <w:tcPr>
            <w:tcW w:w="4694" w:type="dxa"/>
          </w:tcPr>
          <w:p w:rsidR="00FA7355" w:rsidRPr="003D4B88" w:rsidRDefault="00822636" w:rsidP="003D4B88">
            <w:pPr>
              <w:pStyle w:val="Paragrafoelenco"/>
              <w:numPr>
                <w:ilvl w:val="0"/>
                <w:numId w:val="4"/>
              </w:numPr>
              <w:ind w:left="155" w:hanging="155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Rappresentare e risolvere problemi, partendo da situazioni concrete.</w:t>
            </w:r>
          </w:p>
        </w:tc>
        <w:tc>
          <w:tcPr>
            <w:tcW w:w="5633" w:type="dxa"/>
          </w:tcPr>
          <w:p w:rsidR="00FA7355" w:rsidRPr="003D4B88" w:rsidRDefault="00822636" w:rsidP="003D4B88">
            <w:pPr>
              <w:pStyle w:val="Paragrafoelenco"/>
              <w:numPr>
                <w:ilvl w:val="0"/>
                <w:numId w:val="4"/>
              </w:numPr>
              <w:ind w:left="138" w:hanging="138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La situazione problema.</w:t>
            </w:r>
          </w:p>
          <w:p w:rsidR="00822636" w:rsidRPr="003D4B88" w:rsidRDefault="00822636" w:rsidP="003D4B88">
            <w:pPr>
              <w:pStyle w:val="Paragrafoelenco"/>
              <w:numPr>
                <w:ilvl w:val="0"/>
                <w:numId w:val="4"/>
              </w:numPr>
              <w:ind w:left="138" w:hanging="138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Rappresentazione della situazione problematica attraverso il disegno.</w:t>
            </w:r>
          </w:p>
          <w:p w:rsidR="00822636" w:rsidRPr="003D4B88" w:rsidRDefault="00822636" w:rsidP="003D4B88">
            <w:pPr>
              <w:pStyle w:val="Paragrafoelenco"/>
              <w:numPr>
                <w:ilvl w:val="0"/>
                <w:numId w:val="4"/>
              </w:numPr>
              <w:ind w:left="138" w:hanging="138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I dati e la domanda del problema.</w:t>
            </w:r>
          </w:p>
          <w:p w:rsidR="00822636" w:rsidRPr="003D4B88" w:rsidRDefault="00822636" w:rsidP="003D4B88">
            <w:pPr>
              <w:pStyle w:val="Paragrafoelenco"/>
              <w:numPr>
                <w:ilvl w:val="0"/>
                <w:numId w:val="4"/>
              </w:numPr>
              <w:ind w:left="138" w:hanging="138"/>
              <w:jc w:val="both"/>
              <w:rPr>
                <w:sz w:val="20"/>
                <w:szCs w:val="20"/>
              </w:rPr>
            </w:pPr>
            <w:r w:rsidRPr="003D4B88">
              <w:rPr>
                <w:sz w:val="20"/>
                <w:szCs w:val="20"/>
              </w:rPr>
              <w:t>Strategie risolutive con diagrammi adatti e con il linguaggio dei numeri.</w:t>
            </w:r>
          </w:p>
        </w:tc>
      </w:tr>
    </w:tbl>
    <w:p w:rsidR="00F82EB9" w:rsidRDefault="00F82EB9"/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4694"/>
        <w:gridCol w:w="4694"/>
        <w:gridCol w:w="5633"/>
      </w:tblGrid>
      <w:tr w:rsidR="00620A32" w:rsidTr="00CD5EC8">
        <w:trPr>
          <w:trHeight w:val="131"/>
        </w:trPr>
        <w:tc>
          <w:tcPr>
            <w:tcW w:w="15021" w:type="dxa"/>
            <w:gridSpan w:val="3"/>
          </w:tcPr>
          <w:p w:rsidR="00620A32" w:rsidRPr="00F443B5" w:rsidRDefault="00620A32" w:rsidP="00CD5EC8">
            <w:pPr>
              <w:rPr>
                <w:b/>
              </w:rPr>
            </w:pPr>
            <w:r w:rsidRPr="00F443B5">
              <w:rPr>
                <w:b/>
              </w:rPr>
              <w:t>CLASSE I</w:t>
            </w:r>
          </w:p>
        </w:tc>
      </w:tr>
      <w:tr w:rsidR="00620A32" w:rsidTr="00CD5EC8">
        <w:trPr>
          <w:trHeight w:val="264"/>
        </w:trPr>
        <w:tc>
          <w:tcPr>
            <w:tcW w:w="15021" w:type="dxa"/>
            <w:gridSpan w:val="3"/>
          </w:tcPr>
          <w:p w:rsidR="00620A32" w:rsidRPr="00F443B5" w:rsidRDefault="00620A32" w:rsidP="00620A32">
            <w:pPr>
              <w:jc w:val="center"/>
              <w:rPr>
                <w:b/>
              </w:rPr>
            </w:pPr>
            <w:r w:rsidRPr="00F443B5">
              <w:rPr>
                <w:b/>
              </w:rPr>
              <w:t xml:space="preserve">DISCIPLINA </w:t>
            </w:r>
            <w:r>
              <w:rPr>
                <w:b/>
              </w:rPr>
              <w:t>SCIENZE</w:t>
            </w:r>
          </w:p>
        </w:tc>
      </w:tr>
      <w:tr w:rsidR="00620A32" w:rsidTr="00CD5EC8">
        <w:trPr>
          <w:trHeight w:val="284"/>
        </w:trPr>
        <w:tc>
          <w:tcPr>
            <w:tcW w:w="15021" w:type="dxa"/>
            <w:gridSpan w:val="3"/>
          </w:tcPr>
          <w:p w:rsidR="00620A32" w:rsidRDefault="00620A32" w:rsidP="00CD5EC8">
            <w:r>
              <w:t>COMPETENZE CHIAVE EUROPEE: Competenza matematica e competenze di base in scienze e tecnologia</w:t>
            </w:r>
          </w:p>
        </w:tc>
      </w:tr>
      <w:tr w:rsidR="00620A32" w:rsidTr="00CD5EC8">
        <w:trPr>
          <w:trHeight w:val="270"/>
        </w:trPr>
        <w:tc>
          <w:tcPr>
            <w:tcW w:w="4694" w:type="dxa"/>
          </w:tcPr>
          <w:p w:rsidR="00620A32" w:rsidRPr="001B1080" w:rsidRDefault="00620A32" w:rsidP="00CD5EC8">
            <w:pPr>
              <w:jc w:val="center"/>
              <w:rPr>
                <w:b/>
              </w:rPr>
            </w:pPr>
            <w:r w:rsidRPr="001B1080">
              <w:rPr>
                <w:b/>
              </w:rPr>
              <w:t>NUCLEO FONDANTE</w:t>
            </w:r>
          </w:p>
        </w:tc>
        <w:tc>
          <w:tcPr>
            <w:tcW w:w="4694" w:type="dxa"/>
          </w:tcPr>
          <w:p w:rsidR="00620A32" w:rsidRPr="001B1080" w:rsidRDefault="00620A32" w:rsidP="00CD5EC8">
            <w:pPr>
              <w:jc w:val="center"/>
              <w:rPr>
                <w:b/>
              </w:rPr>
            </w:pPr>
            <w:r w:rsidRPr="001B1080">
              <w:rPr>
                <w:b/>
              </w:rPr>
              <w:t>ABILITA’</w:t>
            </w:r>
          </w:p>
        </w:tc>
        <w:tc>
          <w:tcPr>
            <w:tcW w:w="5633" w:type="dxa"/>
          </w:tcPr>
          <w:p w:rsidR="00620A32" w:rsidRPr="001B1080" w:rsidRDefault="00620A32" w:rsidP="00CD5EC8">
            <w:pPr>
              <w:jc w:val="center"/>
              <w:rPr>
                <w:b/>
              </w:rPr>
            </w:pPr>
            <w:r w:rsidRPr="001B1080">
              <w:rPr>
                <w:b/>
              </w:rPr>
              <w:t>CONOSCENZE</w:t>
            </w:r>
          </w:p>
        </w:tc>
      </w:tr>
      <w:tr w:rsidR="00620A32" w:rsidTr="00CD5EC8">
        <w:trPr>
          <w:trHeight w:val="970"/>
        </w:trPr>
        <w:tc>
          <w:tcPr>
            <w:tcW w:w="4694" w:type="dxa"/>
          </w:tcPr>
          <w:p w:rsidR="00620A32" w:rsidRPr="00F443B5" w:rsidRDefault="00620A32" w:rsidP="00CD5EC8">
            <w:pPr>
              <w:rPr>
                <w:b/>
              </w:rPr>
            </w:pPr>
            <w:r>
              <w:rPr>
                <w:b/>
              </w:rPr>
              <w:t>OSSERVARE E SPERIMENTARE SUL CAMPO</w:t>
            </w:r>
          </w:p>
          <w:p w:rsidR="00620A32" w:rsidRPr="00FA7355" w:rsidRDefault="00620A32" w:rsidP="00620A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94" w:type="dxa"/>
          </w:tcPr>
          <w:p w:rsidR="00F32A88" w:rsidRDefault="00F32A88" w:rsidP="00CD5EC8">
            <w:pPr>
              <w:jc w:val="both"/>
              <w:rPr>
                <w:sz w:val="20"/>
                <w:szCs w:val="20"/>
              </w:rPr>
            </w:pPr>
          </w:p>
          <w:p w:rsidR="00620A32" w:rsidRPr="00F32A88" w:rsidRDefault="00620A32" w:rsidP="00F32A88">
            <w:pPr>
              <w:pStyle w:val="Paragrafoelenco"/>
              <w:numPr>
                <w:ilvl w:val="0"/>
                <w:numId w:val="6"/>
              </w:numPr>
              <w:ind w:left="155" w:hanging="155"/>
              <w:jc w:val="both"/>
              <w:rPr>
                <w:sz w:val="20"/>
                <w:szCs w:val="20"/>
              </w:rPr>
            </w:pPr>
            <w:r w:rsidRPr="00F32A88">
              <w:rPr>
                <w:sz w:val="20"/>
                <w:szCs w:val="20"/>
              </w:rPr>
              <w:t>Individuare qualità e proprietà di oggetti e materiali.</w:t>
            </w:r>
          </w:p>
          <w:p w:rsidR="00620A32" w:rsidRPr="00F32A88" w:rsidRDefault="00620A32" w:rsidP="00F32A88">
            <w:pPr>
              <w:pStyle w:val="Paragrafoelenco"/>
              <w:numPr>
                <w:ilvl w:val="0"/>
                <w:numId w:val="6"/>
              </w:numPr>
              <w:ind w:left="155" w:hanging="142"/>
              <w:jc w:val="both"/>
              <w:rPr>
                <w:sz w:val="20"/>
                <w:szCs w:val="20"/>
              </w:rPr>
            </w:pPr>
            <w:r w:rsidRPr="00F32A88">
              <w:rPr>
                <w:sz w:val="20"/>
                <w:szCs w:val="20"/>
              </w:rPr>
              <w:t>Riconoscere grandezze da misurare.</w:t>
            </w:r>
          </w:p>
          <w:p w:rsidR="00620A32" w:rsidRPr="00F32A88" w:rsidRDefault="00620A32" w:rsidP="00F32A88">
            <w:pPr>
              <w:pStyle w:val="Paragrafoelenco"/>
              <w:numPr>
                <w:ilvl w:val="0"/>
                <w:numId w:val="6"/>
              </w:numPr>
              <w:ind w:left="155" w:hanging="142"/>
              <w:jc w:val="both"/>
              <w:rPr>
                <w:sz w:val="20"/>
                <w:szCs w:val="20"/>
              </w:rPr>
            </w:pPr>
            <w:r w:rsidRPr="00F32A88">
              <w:rPr>
                <w:sz w:val="20"/>
                <w:szCs w:val="20"/>
              </w:rPr>
              <w:t>Esplorare il mondo attraverso i cinque sensi.</w:t>
            </w:r>
          </w:p>
          <w:p w:rsidR="00620A32" w:rsidRPr="00F32A88" w:rsidRDefault="00620A32" w:rsidP="00F32A88">
            <w:pPr>
              <w:pStyle w:val="Paragrafoelenco"/>
              <w:numPr>
                <w:ilvl w:val="0"/>
                <w:numId w:val="6"/>
              </w:numPr>
              <w:ind w:left="155" w:hanging="142"/>
              <w:jc w:val="both"/>
              <w:rPr>
                <w:sz w:val="20"/>
                <w:szCs w:val="20"/>
              </w:rPr>
            </w:pPr>
            <w:r w:rsidRPr="00F32A88">
              <w:rPr>
                <w:sz w:val="20"/>
                <w:szCs w:val="20"/>
              </w:rPr>
              <w:t>Operare classificazioni.</w:t>
            </w:r>
          </w:p>
          <w:p w:rsidR="00620A32" w:rsidRPr="00F32A88" w:rsidRDefault="00620A32" w:rsidP="00F32A88">
            <w:pPr>
              <w:pStyle w:val="Paragrafoelenco"/>
              <w:numPr>
                <w:ilvl w:val="0"/>
                <w:numId w:val="6"/>
              </w:numPr>
              <w:ind w:left="155" w:hanging="142"/>
              <w:jc w:val="both"/>
              <w:rPr>
                <w:sz w:val="20"/>
                <w:szCs w:val="20"/>
              </w:rPr>
            </w:pPr>
            <w:r w:rsidRPr="00F32A88">
              <w:rPr>
                <w:sz w:val="20"/>
                <w:szCs w:val="20"/>
              </w:rPr>
              <w:t>Rilevare i fenomeni atmosferici.</w:t>
            </w:r>
          </w:p>
          <w:p w:rsidR="00620A32" w:rsidRDefault="00620A32" w:rsidP="00CD5EC8">
            <w:pPr>
              <w:jc w:val="both"/>
            </w:pPr>
          </w:p>
        </w:tc>
        <w:tc>
          <w:tcPr>
            <w:tcW w:w="5633" w:type="dxa"/>
          </w:tcPr>
          <w:p w:rsidR="00620A32" w:rsidRPr="00F32A88" w:rsidRDefault="003D4B88" w:rsidP="00F32A88">
            <w:pPr>
              <w:pStyle w:val="Paragrafoelenco"/>
              <w:numPr>
                <w:ilvl w:val="0"/>
                <w:numId w:val="6"/>
              </w:numPr>
              <w:ind w:left="138" w:hanging="141"/>
              <w:jc w:val="both"/>
              <w:rPr>
                <w:sz w:val="20"/>
                <w:szCs w:val="20"/>
              </w:rPr>
            </w:pPr>
            <w:r w:rsidRPr="00F32A88">
              <w:rPr>
                <w:sz w:val="20"/>
                <w:szCs w:val="20"/>
              </w:rPr>
              <w:t>Esplorare oggetti e materiali attraverso le percezioni dei cinque sensi per individuarne le proprietà.</w:t>
            </w:r>
          </w:p>
          <w:p w:rsidR="003D4B88" w:rsidRPr="00F32A88" w:rsidRDefault="003D4B88" w:rsidP="00F32A88">
            <w:pPr>
              <w:pStyle w:val="Paragrafoelenco"/>
              <w:numPr>
                <w:ilvl w:val="0"/>
                <w:numId w:val="6"/>
              </w:numPr>
              <w:ind w:left="138" w:hanging="138"/>
              <w:jc w:val="both"/>
              <w:rPr>
                <w:sz w:val="20"/>
                <w:szCs w:val="20"/>
              </w:rPr>
            </w:pPr>
            <w:r w:rsidRPr="00F32A88">
              <w:rPr>
                <w:sz w:val="20"/>
                <w:szCs w:val="20"/>
              </w:rPr>
              <w:t>Ordinare e classificare gli oggetti e gli elementi naturali in base alle loro proprietà.</w:t>
            </w:r>
          </w:p>
          <w:p w:rsidR="00F32A88" w:rsidRPr="00F32A88" w:rsidRDefault="00F32A88" w:rsidP="00F32A88">
            <w:pPr>
              <w:pStyle w:val="Paragrafoelenco"/>
              <w:numPr>
                <w:ilvl w:val="0"/>
                <w:numId w:val="6"/>
              </w:numPr>
              <w:ind w:left="138" w:hanging="138"/>
              <w:jc w:val="both"/>
              <w:rPr>
                <w:sz w:val="20"/>
                <w:szCs w:val="20"/>
              </w:rPr>
            </w:pPr>
            <w:r w:rsidRPr="00F32A88">
              <w:rPr>
                <w:sz w:val="20"/>
                <w:szCs w:val="20"/>
              </w:rPr>
              <w:t>Seguire semplici procedure per osservare elementi del mondo naturale e artificiale.</w:t>
            </w:r>
          </w:p>
          <w:p w:rsidR="003D4B88" w:rsidRPr="00F32A88" w:rsidRDefault="003D4B88" w:rsidP="00F32A88">
            <w:pPr>
              <w:pStyle w:val="Paragrafoelenco"/>
              <w:numPr>
                <w:ilvl w:val="0"/>
                <w:numId w:val="6"/>
              </w:numPr>
              <w:ind w:left="138" w:hanging="138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F32A88">
              <w:rPr>
                <w:sz w:val="20"/>
                <w:szCs w:val="20"/>
              </w:rPr>
              <w:t>Cogliere le informazioni fornite da semplici procedure</w:t>
            </w:r>
            <w:r w:rsidR="00F32A88" w:rsidRPr="00F32A88">
              <w:rPr>
                <w:sz w:val="20"/>
                <w:szCs w:val="20"/>
              </w:rPr>
              <w:t>.</w:t>
            </w:r>
            <w:r w:rsidRPr="00F32A88">
              <w:rPr>
                <w:sz w:val="20"/>
                <w:szCs w:val="20"/>
              </w:rPr>
              <w:t xml:space="preserve"> </w:t>
            </w:r>
          </w:p>
        </w:tc>
      </w:tr>
      <w:tr w:rsidR="00620A32" w:rsidTr="00CD5EC8">
        <w:trPr>
          <w:trHeight w:val="1126"/>
        </w:trPr>
        <w:tc>
          <w:tcPr>
            <w:tcW w:w="4694" w:type="dxa"/>
          </w:tcPr>
          <w:p w:rsidR="00620A32" w:rsidRDefault="00F32A88" w:rsidP="00CD5EC8">
            <w:pPr>
              <w:jc w:val="both"/>
              <w:rPr>
                <w:b/>
              </w:rPr>
            </w:pPr>
            <w:r>
              <w:rPr>
                <w:b/>
              </w:rPr>
              <w:t>L’UOMO, I VIVENTI E L’AMBIENTE</w:t>
            </w:r>
          </w:p>
          <w:p w:rsidR="00F32A88" w:rsidRPr="00F32A88" w:rsidRDefault="00F32A88" w:rsidP="00CD5E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94" w:type="dxa"/>
          </w:tcPr>
          <w:p w:rsidR="00F32A88" w:rsidRDefault="00F32A88" w:rsidP="00CD5EC8">
            <w:pPr>
              <w:jc w:val="both"/>
              <w:rPr>
                <w:sz w:val="20"/>
                <w:szCs w:val="20"/>
              </w:rPr>
            </w:pPr>
          </w:p>
          <w:p w:rsidR="00F32A88" w:rsidRPr="00F32A88" w:rsidRDefault="00620A32" w:rsidP="00F32A88">
            <w:pPr>
              <w:pStyle w:val="Paragrafoelenco"/>
              <w:numPr>
                <w:ilvl w:val="0"/>
                <w:numId w:val="7"/>
              </w:numPr>
              <w:ind w:left="155" w:hanging="142"/>
              <w:jc w:val="both"/>
              <w:rPr>
                <w:sz w:val="20"/>
                <w:szCs w:val="20"/>
              </w:rPr>
            </w:pPr>
            <w:r w:rsidRPr="00F32A88">
              <w:rPr>
                <w:sz w:val="20"/>
                <w:szCs w:val="20"/>
              </w:rPr>
              <w:t xml:space="preserve">Riconoscere, </w:t>
            </w:r>
            <w:r w:rsidR="00F32A88" w:rsidRPr="00F32A88">
              <w:rPr>
                <w:sz w:val="20"/>
                <w:szCs w:val="20"/>
              </w:rPr>
              <w:t>le diversità dei viventi.</w:t>
            </w:r>
          </w:p>
          <w:p w:rsidR="00620A32" w:rsidRPr="00F32A88" w:rsidRDefault="00F32A88" w:rsidP="00F32A88">
            <w:pPr>
              <w:pStyle w:val="Paragrafoelenco"/>
              <w:numPr>
                <w:ilvl w:val="0"/>
                <w:numId w:val="7"/>
              </w:numPr>
              <w:ind w:left="155" w:hanging="142"/>
              <w:jc w:val="both"/>
              <w:rPr>
                <w:sz w:val="20"/>
                <w:szCs w:val="20"/>
              </w:rPr>
            </w:pPr>
            <w:r w:rsidRPr="00F32A88">
              <w:rPr>
                <w:sz w:val="20"/>
                <w:szCs w:val="20"/>
              </w:rPr>
              <w:t xml:space="preserve">Riconoscere semplici trasformazioni. </w:t>
            </w:r>
          </w:p>
          <w:p w:rsidR="00620A32" w:rsidRPr="00F443B5" w:rsidRDefault="00620A32" w:rsidP="00CD5E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33" w:type="dxa"/>
          </w:tcPr>
          <w:p w:rsidR="00620A32" w:rsidRDefault="00F32A88" w:rsidP="00F32A88">
            <w:pPr>
              <w:pStyle w:val="Paragrafoelenco"/>
              <w:numPr>
                <w:ilvl w:val="0"/>
                <w:numId w:val="5"/>
              </w:numPr>
              <w:ind w:left="138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esporre semplici ipotesi rispetto ad un esperienza vissuta.</w:t>
            </w:r>
          </w:p>
          <w:p w:rsidR="00F32A88" w:rsidRDefault="00F32A88" w:rsidP="00F32A88">
            <w:pPr>
              <w:pStyle w:val="Paragrafoelenco"/>
              <w:numPr>
                <w:ilvl w:val="0"/>
                <w:numId w:val="5"/>
              </w:numPr>
              <w:ind w:left="138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Cogliere semplici trasformazioni in un ambiente.</w:t>
            </w:r>
          </w:p>
          <w:p w:rsidR="00F32A88" w:rsidRDefault="00F32A88" w:rsidP="00F32A88">
            <w:pPr>
              <w:pStyle w:val="Paragrafoelenco"/>
              <w:numPr>
                <w:ilvl w:val="0"/>
                <w:numId w:val="5"/>
              </w:numPr>
              <w:ind w:left="138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Sviluppare comportamenti corretti nei confronti dell’ambiente.</w:t>
            </w:r>
          </w:p>
          <w:p w:rsidR="00F32A88" w:rsidRDefault="00F32A88" w:rsidP="00F32A88">
            <w:pPr>
              <w:pStyle w:val="Paragrafoelenco"/>
              <w:numPr>
                <w:ilvl w:val="0"/>
                <w:numId w:val="5"/>
              </w:numPr>
              <w:ind w:left="138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corpo e le sue parti.</w:t>
            </w:r>
          </w:p>
          <w:p w:rsidR="00F32A88" w:rsidRPr="00F32A88" w:rsidRDefault="00F32A88" w:rsidP="00F32A88">
            <w:pPr>
              <w:pStyle w:val="Paragrafoelenco"/>
              <w:numPr>
                <w:ilvl w:val="0"/>
                <w:numId w:val="5"/>
              </w:numPr>
              <w:ind w:left="138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Distinzione tra essere vivente e non vivente.</w:t>
            </w:r>
          </w:p>
        </w:tc>
      </w:tr>
    </w:tbl>
    <w:p w:rsidR="00620A32" w:rsidRDefault="00620A32"/>
    <w:sectPr w:rsidR="00620A32" w:rsidSect="00FA735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2C91"/>
    <w:multiLevelType w:val="hybridMultilevel"/>
    <w:tmpl w:val="91BC7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655CD"/>
    <w:multiLevelType w:val="hybridMultilevel"/>
    <w:tmpl w:val="C3786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3749A"/>
    <w:multiLevelType w:val="hybridMultilevel"/>
    <w:tmpl w:val="E536E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46E2E"/>
    <w:multiLevelType w:val="hybridMultilevel"/>
    <w:tmpl w:val="65BA2E4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A4E5008"/>
    <w:multiLevelType w:val="hybridMultilevel"/>
    <w:tmpl w:val="07EE7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E1881"/>
    <w:multiLevelType w:val="hybridMultilevel"/>
    <w:tmpl w:val="65980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45C14"/>
    <w:multiLevelType w:val="hybridMultilevel"/>
    <w:tmpl w:val="C672A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55"/>
    <w:rsid w:val="001B1080"/>
    <w:rsid w:val="003D4B88"/>
    <w:rsid w:val="0040691D"/>
    <w:rsid w:val="00620A32"/>
    <w:rsid w:val="00822636"/>
    <w:rsid w:val="00E2717D"/>
    <w:rsid w:val="00F32A88"/>
    <w:rsid w:val="00F443B5"/>
    <w:rsid w:val="00F82EB9"/>
    <w:rsid w:val="00FA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5BB84-FB9F-44D7-A3D6-7FC7BF0C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A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A3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20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Barbagallo</dc:creator>
  <cp:keywords/>
  <dc:description/>
  <cp:lastModifiedBy>Salvatore Barbagallo</cp:lastModifiedBy>
  <cp:revision>2</cp:revision>
  <cp:lastPrinted>2016-09-25T15:05:00Z</cp:lastPrinted>
  <dcterms:created xsi:type="dcterms:W3CDTF">2016-09-25T14:22:00Z</dcterms:created>
  <dcterms:modified xsi:type="dcterms:W3CDTF">2016-09-25T15:34:00Z</dcterms:modified>
</cp:coreProperties>
</file>